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center"/>
        <w:rPr>
          <w:b/>
        </w:rPr>
      </w:pPr>
      <w:r>
        <w:rPr>
          <w:b/>
          <w:lang w:val="en-US"/>
        </w:rPr>
        <w:t xml:space="preserve">AGRICULTURAL </w:t>
      </w:r>
      <w:r>
        <w:rPr>
          <w:b/>
        </w:rPr>
        <w:t xml:space="preserve">SERVICES OFFERED BY </w:t>
      </w:r>
      <w:r>
        <w:rPr>
          <w:b/>
          <w:lang w:val="en-US"/>
        </w:rPr>
        <w:t>TRI-AFRICA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/>
      </w:pPr>
      <w:r>
        <w:t xml:space="preserve">Agricultural Advisory Services 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/>
      </w:pPr>
      <w:r>
        <w:t>Weather Information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/>
      </w:pPr>
      <w:r>
        <w:rPr>
          <w:lang w:val="en-US"/>
        </w:rPr>
        <w:t>Agriculture mechanisation and irrigation.</w:t>
      </w:r>
      <w:r>
        <w:t xml:space="preserve"> 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/>
      </w:pPr>
      <w:r>
        <w:t xml:space="preserve">Market Information and Linkage 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/>
      </w:pPr>
      <w:r>
        <w:t xml:space="preserve">Value Chain Development </w:t>
      </w:r>
    </w:p>
    <w:p>
      <w:pPr>
        <w:pStyle w:val="style179"/>
        <w:spacing w:lineRule="auto" w:line="360"/>
        <w:jc w:val="both"/>
        <w:rPr>
          <w:b/>
        </w:rPr>
      </w:pPr>
      <w:r>
        <w:rPr>
          <w:b/>
        </w:rPr>
        <w:t>-Maize</w:t>
      </w:r>
    </w:p>
    <w:p>
      <w:pPr>
        <w:pStyle w:val="style179"/>
        <w:spacing w:lineRule="auto" w:line="360"/>
        <w:jc w:val="both"/>
        <w:rPr>
          <w:b/>
        </w:rPr>
      </w:pPr>
      <w:r>
        <w:rPr>
          <w:b/>
        </w:rPr>
        <w:t>-Soya Bean</w:t>
      </w:r>
      <w:bookmarkStart w:id="0" w:name="_GoBack"/>
      <w:bookmarkEnd w:id="0"/>
    </w:p>
    <w:p>
      <w:pPr>
        <w:pStyle w:val="style179"/>
        <w:spacing w:lineRule="auto" w:line="360"/>
        <w:jc w:val="both"/>
        <w:rPr>
          <w:b/>
        </w:rPr>
      </w:pPr>
      <w:r>
        <w:rPr>
          <w:b/>
          <w:lang w:val="en-US"/>
        </w:rPr>
        <w:t>-Beans</w:t>
      </w:r>
    </w:p>
    <w:p>
      <w:pPr>
        <w:pStyle w:val="style179"/>
        <w:spacing w:lineRule="auto" w:line="360"/>
        <w:jc w:val="both"/>
        <w:rPr>
          <w:b/>
        </w:rPr>
      </w:pPr>
      <w:r>
        <w:rPr>
          <w:b/>
        </w:rPr>
        <w:t>-Rice</w:t>
      </w:r>
    </w:p>
    <w:p>
      <w:pPr>
        <w:pStyle w:val="style179"/>
        <w:spacing w:lineRule="auto" w:line="360"/>
        <w:jc w:val="both"/>
        <w:rPr>
          <w:b/>
        </w:rPr>
      </w:pPr>
      <w:r>
        <w:rPr>
          <w:b/>
        </w:rPr>
        <w:t>-Sesame</w:t>
      </w:r>
    </w:p>
    <w:p>
      <w:pPr>
        <w:pStyle w:val="style179"/>
        <w:spacing w:lineRule="auto" w:line="360"/>
        <w:jc w:val="both"/>
        <w:rPr>
          <w:b/>
        </w:rPr>
      </w:pPr>
      <w:r>
        <w:rPr>
          <w:b/>
        </w:rPr>
        <w:t>-Coffee</w:t>
      </w:r>
    </w:p>
    <w:p>
      <w:pPr>
        <w:pStyle w:val="style179"/>
        <w:spacing w:lineRule="auto" w:line="360"/>
        <w:jc w:val="both"/>
        <w:rPr>
          <w:b/>
        </w:rPr>
      </w:pPr>
      <w:r>
        <w:rPr>
          <w:b/>
        </w:rPr>
        <w:t>-Piggery</w:t>
      </w:r>
    </w:p>
    <w:p>
      <w:pPr>
        <w:pStyle w:val="style179"/>
        <w:spacing w:lineRule="auto" w:line="360"/>
        <w:jc w:val="both"/>
        <w:rPr>
          <w:b/>
        </w:rPr>
      </w:pPr>
      <w:r>
        <w:rPr>
          <w:b/>
        </w:rPr>
        <w:t>-Agro-forestry</w:t>
      </w:r>
    </w:p>
    <w:p>
      <w:pPr>
        <w:pStyle w:val="style0"/>
        <w:spacing w:lineRule="auto" w:line="360"/>
        <w:jc w:val="both"/>
        <w:rPr/>
      </w:pPr>
      <w:r>
        <w:t xml:space="preserve">         6.   Lobby and advocate for farmers Interests </w:t>
      </w:r>
    </w:p>
    <w:p>
      <w:pPr>
        <w:pStyle w:val="style0"/>
        <w:spacing w:lineRule="auto" w:line="360"/>
        <w:jc w:val="both"/>
        <w:rPr/>
      </w:pPr>
      <w:r>
        <w:t xml:space="preserve">         8.   Farmers alliance, synergy and Networks</w:t>
      </w:r>
    </w:p>
    <w:p>
      <w:pPr>
        <w:pStyle w:val="style0"/>
        <w:spacing w:lineRule="auto" w:line="360"/>
        <w:jc w:val="both"/>
        <w:rPr/>
      </w:pPr>
      <w:r>
        <w:t xml:space="preserve">         9.   Youth and women</w:t>
      </w:r>
      <w:r>
        <w:rPr>
          <w:lang w:val="en-US"/>
        </w:rPr>
        <w:t xml:space="preserve"> empowerment in value chain addition.</w:t>
      </w:r>
    </w:p>
    <w:p>
      <w:pPr>
        <w:pStyle w:val="style0"/>
        <w:spacing w:lineRule="auto" w:line="360"/>
        <w:jc w:val="both"/>
        <w:rPr/>
      </w:pPr>
      <w:r>
        <w:t xml:space="preserve">         10. Leadership and Governance empowerment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1B2B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Words>57</Words>
  <Pages>1</Pages>
  <Characters>390</Characters>
  <Application>WPS Office</Application>
  <DocSecurity>0</DocSecurity>
  <Paragraphs>18</Paragraphs>
  <ScaleCrop>false</ScaleCrop>
  <LinksUpToDate>false</LinksUpToDate>
  <CharactersWithSpaces>476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2021-05-20T07:50:00Z</dcterms:created>
  <dc:creator>DELL</dc:creator>
  <lastModifiedBy>TECNO BC2</lastModifiedBy>
  <dcterms:modified xsi:type="dcterms:W3CDTF">2022-05-10T04:17:40Z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defc294928d1402582eb6af96c64aa9c</vt:lpwstr>
  </property>
</Properties>
</file>